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28" w:rsidRDefault="00F96228" w:rsidP="00F96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96228" w:rsidRDefault="00F96228" w:rsidP="00F96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28" w:rsidRPr="00D36080" w:rsidRDefault="003749CE" w:rsidP="0062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80">
        <w:rPr>
          <w:rFonts w:ascii="Times New Roman" w:hAnsi="Times New Roman" w:cs="Times New Roman"/>
          <w:sz w:val="28"/>
          <w:szCs w:val="28"/>
        </w:rPr>
        <w:t xml:space="preserve">Условия размещения учреждения обеспечивают его эффективную работу. </w:t>
      </w:r>
      <w:r w:rsidR="00F96228" w:rsidRPr="00D36080">
        <w:rPr>
          <w:rFonts w:ascii="Times New Roman" w:hAnsi="Times New Roman" w:cs="Times New Roman"/>
          <w:sz w:val="28"/>
          <w:szCs w:val="28"/>
        </w:rPr>
        <w:t>Деятельность Учреждения осуществляется на объекте:</w:t>
      </w:r>
    </w:p>
    <w:p w:rsidR="00D36080" w:rsidRDefault="00D36080" w:rsidP="0062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6228" w:rsidRPr="00D36080">
        <w:rPr>
          <w:rFonts w:ascii="Times New Roman" w:hAnsi="Times New Roman" w:cs="Times New Roman"/>
          <w:sz w:val="28"/>
          <w:szCs w:val="28"/>
        </w:rPr>
        <w:t>дминистративное здание, размещено в отдельно стоящем одноэ</w:t>
      </w:r>
      <w:r w:rsidR="00F62AF0" w:rsidRPr="00D36080">
        <w:rPr>
          <w:rFonts w:ascii="Times New Roman" w:hAnsi="Times New Roman" w:cs="Times New Roman"/>
          <w:sz w:val="28"/>
          <w:szCs w:val="28"/>
        </w:rPr>
        <w:t>тажном здании, общей площадью 34</w:t>
      </w:r>
      <w:r w:rsidR="00F96228" w:rsidRPr="00D36080">
        <w:rPr>
          <w:rFonts w:ascii="Times New Roman" w:hAnsi="Times New Roman" w:cs="Times New Roman"/>
          <w:sz w:val="28"/>
          <w:szCs w:val="28"/>
        </w:rPr>
        <w:t>4,</w:t>
      </w:r>
      <w:r w:rsidR="00F62AF0" w:rsidRPr="00D36080">
        <w:rPr>
          <w:rFonts w:ascii="Times New Roman" w:hAnsi="Times New Roman" w:cs="Times New Roman"/>
          <w:sz w:val="28"/>
          <w:szCs w:val="28"/>
        </w:rPr>
        <w:t>7</w:t>
      </w:r>
      <w:r w:rsidR="00F96228" w:rsidRPr="00D36080">
        <w:rPr>
          <w:rFonts w:ascii="Times New Roman" w:hAnsi="Times New Roman" w:cs="Times New Roman"/>
          <w:sz w:val="28"/>
          <w:szCs w:val="28"/>
        </w:rPr>
        <w:t xml:space="preserve"> кв. м., расположено по адресу: Астраханская область, с. </w:t>
      </w:r>
      <w:proofErr w:type="gramStart"/>
      <w:r w:rsidR="00F96228" w:rsidRPr="00D36080">
        <w:rPr>
          <w:rFonts w:ascii="Times New Roman" w:hAnsi="Times New Roman" w:cs="Times New Roman"/>
          <w:sz w:val="28"/>
          <w:szCs w:val="28"/>
        </w:rPr>
        <w:t>Икряное</w:t>
      </w:r>
      <w:proofErr w:type="gramEnd"/>
      <w:r w:rsidR="00F96228" w:rsidRPr="00D36080">
        <w:rPr>
          <w:rFonts w:ascii="Times New Roman" w:hAnsi="Times New Roman" w:cs="Times New Roman"/>
          <w:sz w:val="28"/>
          <w:szCs w:val="28"/>
        </w:rPr>
        <w:t xml:space="preserve">,  ул. 1 Мая, 57. </w:t>
      </w:r>
    </w:p>
    <w:p w:rsidR="003749CE" w:rsidRPr="00D36080" w:rsidRDefault="00F96228" w:rsidP="00622C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080">
        <w:rPr>
          <w:rFonts w:ascii="Times New Roman" w:hAnsi="Times New Roman" w:cs="Times New Roman"/>
          <w:sz w:val="28"/>
          <w:szCs w:val="28"/>
        </w:rPr>
        <w:t xml:space="preserve">На объекте </w:t>
      </w:r>
      <w:proofErr w:type="gramStart"/>
      <w:r w:rsidRPr="00D36080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D36080">
        <w:rPr>
          <w:rFonts w:ascii="Times New Roman" w:hAnsi="Times New Roman" w:cs="Times New Roman"/>
          <w:sz w:val="28"/>
          <w:szCs w:val="28"/>
        </w:rPr>
        <w:t>: административно-управленческий аппарат.</w:t>
      </w:r>
      <w:r w:rsidR="003749CE" w:rsidRPr="00D3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9CE" w:rsidRPr="00D36080" w:rsidRDefault="003749CE" w:rsidP="00622C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080">
        <w:rPr>
          <w:rFonts w:ascii="Times New Roman" w:hAnsi="Times New Roman" w:cs="Times New Roman"/>
          <w:sz w:val="28"/>
          <w:szCs w:val="28"/>
        </w:rPr>
        <w:t xml:space="preserve">Для предоставления услуг в учреждении имеются: </w:t>
      </w:r>
    </w:p>
    <w:p w:rsidR="00D36080" w:rsidRPr="00D36080" w:rsidRDefault="003749CE" w:rsidP="00622CB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080">
        <w:rPr>
          <w:rFonts w:ascii="Times New Roman" w:hAnsi="Times New Roman" w:cs="Times New Roman"/>
          <w:sz w:val="28"/>
          <w:szCs w:val="28"/>
        </w:rPr>
        <w:t xml:space="preserve">-кабинеты для приема граждан и проведения совещаний с социальными работниками; </w:t>
      </w:r>
    </w:p>
    <w:p w:rsidR="003749CE" w:rsidRPr="00D36080" w:rsidRDefault="003749CE" w:rsidP="00622CB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080">
        <w:rPr>
          <w:rFonts w:ascii="Times New Roman" w:hAnsi="Times New Roman" w:cs="Times New Roman"/>
          <w:sz w:val="28"/>
          <w:szCs w:val="28"/>
        </w:rPr>
        <w:t>-компьютерный класс для граждан пожилого возраста и инвалидов;</w:t>
      </w:r>
    </w:p>
    <w:p w:rsidR="00D36080" w:rsidRPr="00D36080" w:rsidRDefault="003749CE" w:rsidP="00622CB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080">
        <w:rPr>
          <w:rFonts w:ascii="Times New Roman" w:hAnsi="Times New Roman" w:cs="Times New Roman"/>
          <w:sz w:val="28"/>
          <w:szCs w:val="28"/>
        </w:rPr>
        <w:t xml:space="preserve"> </w:t>
      </w:r>
      <w:r w:rsidR="00D36080">
        <w:rPr>
          <w:rFonts w:ascii="Times New Roman" w:hAnsi="Times New Roman" w:cs="Times New Roman"/>
          <w:sz w:val="28"/>
          <w:szCs w:val="28"/>
        </w:rPr>
        <w:t>-</w:t>
      </w:r>
      <w:r w:rsidR="00D36080" w:rsidRPr="00D36080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622CB6">
        <w:rPr>
          <w:rFonts w:ascii="Times New Roman" w:hAnsi="Times New Roman" w:cs="Times New Roman"/>
          <w:sz w:val="28"/>
          <w:szCs w:val="28"/>
        </w:rPr>
        <w:t>психолога;</w:t>
      </w:r>
    </w:p>
    <w:p w:rsidR="00D36080" w:rsidRPr="00D36080" w:rsidRDefault="003749CE" w:rsidP="00622CB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080">
        <w:rPr>
          <w:rFonts w:ascii="Times New Roman" w:hAnsi="Times New Roman" w:cs="Times New Roman"/>
          <w:sz w:val="28"/>
          <w:szCs w:val="28"/>
        </w:rPr>
        <w:t xml:space="preserve"> </w:t>
      </w:r>
      <w:r w:rsidR="00622CB6">
        <w:rPr>
          <w:rFonts w:ascii="Times New Roman" w:hAnsi="Times New Roman" w:cs="Times New Roman"/>
          <w:sz w:val="28"/>
          <w:szCs w:val="28"/>
        </w:rPr>
        <w:t>-игровая комната;</w:t>
      </w:r>
      <w:r w:rsidRPr="00D3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9CE" w:rsidRPr="00D36080" w:rsidRDefault="00D36080" w:rsidP="00622CB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080">
        <w:rPr>
          <w:rFonts w:ascii="Times New Roman" w:hAnsi="Times New Roman" w:cs="Times New Roman"/>
          <w:sz w:val="28"/>
          <w:szCs w:val="28"/>
        </w:rPr>
        <w:t xml:space="preserve">–раздевалка </w:t>
      </w:r>
      <w:r w:rsidR="00622CB6">
        <w:rPr>
          <w:rFonts w:ascii="Times New Roman" w:hAnsi="Times New Roman" w:cs="Times New Roman"/>
          <w:sz w:val="28"/>
          <w:szCs w:val="28"/>
        </w:rPr>
        <w:t>для детей;</w:t>
      </w:r>
    </w:p>
    <w:p w:rsidR="00D36080" w:rsidRPr="00D36080" w:rsidRDefault="00D36080" w:rsidP="00622CB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080">
        <w:rPr>
          <w:rFonts w:ascii="Times New Roman" w:hAnsi="Times New Roman" w:cs="Times New Roman"/>
          <w:sz w:val="28"/>
          <w:szCs w:val="28"/>
        </w:rPr>
        <w:t xml:space="preserve">-доступ к сети «Интернет». </w:t>
      </w:r>
    </w:p>
    <w:p w:rsidR="00F96228" w:rsidRPr="00D36080" w:rsidRDefault="00F96228" w:rsidP="00622CB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6080">
        <w:rPr>
          <w:rFonts w:ascii="Times New Roman" w:hAnsi="Times New Roman" w:cs="Times New Roman"/>
          <w:sz w:val="28"/>
          <w:szCs w:val="28"/>
        </w:rPr>
        <w:t>Рабочие места специалистов отделений Учреждения оснащены необходимыми средствами для эффективного выполнения поставленных задач:</w:t>
      </w:r>
    </w:p>
    <w:p w:rsidR="00F96228" w:rsidRPr="00D36080" w:rsidRDefault="00D36080" w:rsidP="00622CB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6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6228" w:rsidRPr="00D36080">
        <w:rPr>
          <w:rFonts w:ascii="Times New Roman" w:hAnsi="Times New Roman" w:cs="Times New Roman"/>
          <w:sz w:val="28"/>
          <w:szCs w:val="28"/>
        </w:rPr>
        <w:t>ргтехника (компьютеры, принтеры, факсы, копировальные аппараты и т.д.)</w:t>
      </w:r>
    </w:p>
    <w:p w:rsidR="00F96228" w:rsidRPr="00D36080" w:rsidRDefault="00D36080" w:rsidP="0062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6228" w:rsidRPr="00D36080">
        <w:rPr>
          <w:rFonts w:ascii="Times New Roman" w:hAnsi="Times New Roman" w:cs="Times New Roman"/>
          <w:sz w:val="28"/>
          <w:szCs w:val="28"/>
        </w:rPr>
        <w:t>фисная мебель (рабочие столы, тумбочки, шкафы, полки, стеллажи, стулья);</w:t>
      </w:r>
    </w:p>
    <w:p w:rsidR="00F96228" w:rsidRPr="00D36080" w:rsidRDefault="00D36080" w:rsidP="00622CB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6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6228" w:rsidRPr="00D36080">
        <w:rPr>
          <w:rFonts w:ascii="Times New Roman" w:hAnsi="Times New Roman" w:cs="Times New Roman"/>
          <w:sz w:val="28"/>
          <w:szCs w:val="28"/>
        </w:rPr>
        <w:t>борудование для хранения документации (папки, настенные стенды</w:t>
      </w:r>
      <w:r w:rsidR="00D05854" w:rsidRPr="00D36080">
        <w:rPr>
          <w:rFonts w:ascii="Times New Roman" w:hAnsi="Times New Roman" w:cs="Times New Roman"/>
          <w:sz w:val="28"/>
          <w:szCs w:val="28"/>
        </w:rPr>
        <w:t>, сейфы</w:t>
      </w:r>
      <w:r w:rsidR="00F96228" w:rsidRPr="00D36080">
        <w:rPr>
          <w:rFonts w:ascii="Times New Roman" w:hAnsi="Times New Roman" w:cs="Times New Roman"/>
          <w:sz w:val="28"/>
          <w:szCs w:val="28"/>
        </w:rPr>
        <w:t>);</w:t>
      </w:r>
    </w:p>
    <w:p w:rsidR="00F96228" w:rsidRPr="00D36080" w:rsidRDefault="00D36080" w:rsidP="00622CB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60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6228" w:rsidRPr="00D36080">
        <w:rPr>
          <w:rFonts w:ascii="Times New Roman" w:hAnsi="Times New Roman" w:cs="Times New Roman"/>
          <w:sz w:val="28"/>
          <w:szCs w:val="28"/>
        </w:rPr>
        <w:t>ветильники для общего и местного освещения;</w:t>
      </w:r>
    </w:p>
    <w:p w:rsidR="00D36080" w:rsidRDefault="00D36080" w:rsidP="00622CB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96228" w:rsidRPr="00D36080">
        <w:rPr>
          <w:rFonts w:ascii="Times New Roman" w:hAnsi="Times New Roman" w:cs="Times New Roman"/>
          <w:sz w:val="28"/>
          <w:szCs w:val="28"/>
        </w:rPr>
        <w:t>одключение к сети Интернет.</w:t>
      </w:r>
    </w:p>
    <w:p w:rsidR="00F96228" w:rsidRPr="00D36080" w:rsidRDefault="00F96228" w:rsidP="00622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080">
        <w:rPr>
          <w:rFonts w:ascii="Times New Roman" w:hAnsi="Times New Roman" w:cs="Times New Roman"/>
          <w:sz w:val="28"/>
          <w:szCs w:val="28"/>
        </w:rPr>
        <w:t>Помещения отделений обеспечены телефонной связью и всеми средствами коммунально-бытового благоустройства.</w:t>
      </w:r>
    </w:p>
    <w:p w:rsidR="00D36080" w:rsidRDefault="00D36080" w:rsidP="00622CB6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установлено:</w:t>
      </w:r>
    </w:p>
    <w:p w:rsidR="00D05854" w:rsidRPr="00D36080" w:rsidRDefault="00D36080" w:rsidP="00622CB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05854" w:rsidRPr="00D36080">
        <w:rPr>
          <w:rFonts w:ascii="Times New Roman" w:hAnsi="Times New Roman" w:cs="Times New Roman"/>
          <w:sz w:val="28"/>
          <w:szCs w:val="28"/>
        </w:rPr>
        <w:t>идеонаблюдение.</w:t>
      </w:r>
    </w:p>
    <w:p w:rsidR="003749CE" w:rsidRPr="00D36080" w:rsidRDefault="00D36080" w:rsidP="00622CB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05854" w:rsidRPr="00D36080">
        <w:rPr>
          <w:rFonts w:ascii="Times New Roman" w:hAnsi="Times New Roman" w:cs="Times New Roman"/>
          <w:sz w:val="28"/>
          <w:szCs w:val="28"/>
        </w:rPr>
        <w:t xml:space="preserve">нопка экстренного вызова (КЭВ), контролируется пультом </w:t>
      </w:r>
      <w:r w:rsidR="00D66245" w:rsidRPr="00D36080">
        <w:rPr>
          <w:rFonts w:ascii="Times New Roman" w:hAnsi="Times New Roman" w:cs="Times New Roman"/>
          <w:sz w:val="28"/>
          <w:szCs w:val="28"/>
        </w:rPr>
        <w:t>централизованной охраны круглосуточно.</w:t>
      </w:r>
      <w:r w:rsidR="003749CE" w:rsidRPr="00D3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9CE" w:rsidRPr="00622CB6" w:rsidRDefault="003749CE" w:rsidP="00622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CB6">
        <w:rPr>
          <w:rFonts w:ascii="Times New Roman" w:hAnsi="Times New Roman" w:cs="Times New Roman"/>
          <w:sz w:val="28"/>
          <w:szCs w:val="28"/>
        </w:rPr>
        <w:t xml:space="preserve">Помещение и оборудование учреждения соответствует требованиям санитарных правил, требованиям пожарной безопасности. </w:t>
      </w:r>
    </w:p>
    <w:p w:rsidR="003749CE" w:rsidRPr="00622CB6" w:rsidRDefault="003749CE" w:rsidP="00622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CB6">
        <w:rPr>
          <w:rFonts w:ascii="Times New Roman" w:hAnsi="Times New Roman" w:cs="Times New Roman"/>
          <w:sz w:val="28"/>
          <w:szCs w:val="28"/>
        </w:rPr>
        <w:t xml:space="preserve">Кабинеты для предоставления социальных услуг оснащены естественной и искусственной освещенностью, воздушно-тепловым режимом, необходимым оборудованием и инвентарем. </w:t>
      </w:r>
    </w:p>
    <w:p w:rsidR="002A70A8" w:rsidRPr="00622CB6" w:rsidRDefault="003749CE" w:rsidP="00622CB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22CB6">
        <w:rPr>
          <w:rFonts w:ascii="Times New Roman" w:hAnsi="Times New Roman" w:cs="Times New Roman"/>
          <w:sz w:val="28"/>
          <w:szCs w:val="28"/>
        </w:rPr>
        <w:t>В учреждении обеспечивается комплексный подход в оказании психолого-педагогической поддержки получателей услуг, предоставляются социальные услуги в соответствии с перечнем социальных услуг.</w:t>
      </w:r>
    </w:p>
    <w:sectPr w:rsidR="002A70A8" w:rsidRPr="00622CB6" w:rsidSect="002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216F"/>
    <w:multiLevelType w:val="hybridMultilevel"/>
    <w:tmpl w:val="2990D200"/>
    <w:lvl w:ilvl="0" w:tplc="865A9ED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B759A"/>
    <w:multiLevelType w:val="hybridMultilevel"/>
    <w:tmpl w:val="F2A8B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22597"/>
    <w:multiLevelType w:val="hybridMultilevel"/>
    <w:tmpl w:val="D5C2FE10"/>
    <w:lvl w:ilvl="0" w:tplc="017899E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228"/>
    <w:rsid w:val="000F64EB"/>
    <w:rsid w:val="002A70A8"/>
    <w:rsid w:val="003749CE"/>
    <w:rsid w:val="00622CB6"/>
    <w:rsid w:val="00727805"/>
    <w:rsid w:val="00B71D7E"/>
    <w:rsid w:val="00D05854"/>
    <w:rsid w:val="00D36080"/>
    <w:rsid w:val="00D66245"/>
    <w:rsid w:val="00ED344F"/>
    <w:rsid w:val="00ED7065"/>
    <w:rsid w:val="00F62AF0"/>
    <w:rsid w:val="00F9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ыфвфывфы</dc:creator>
  <cp:keywords/>
  <dc:description/>
  <cp:lastModifiedBy>Пользователь Windows</cp:lastModifiedBy>
  <cp:revision>9</cp:revision>
  <dcterms:created xsi:type="dcterms:W3CDTF">2017-05-27T10:51:00Z</dcterms:created>
  <dcterms:modified xsi:type="dcterms:W3CDTF">2019-05-20T10:43:00Z</dcterms:modified>
</cp:coreProperties>
</file>